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FCA5" w14:textId="77777777" w:rsidR="00C12303" w:rsidRDefault="00C12303" w:rsidP="00C12303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14:ligatures w14:val="none"/>
        </w:rPr>
      </w:pPr>
      <w:r w:rsidRPr="00C12303"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14:ligatures w14:val="none"/>
        </w:rPr>
        <w:t>Job description</w:t>
      </w:r>
    </w:p>
    <w:p w14:paraId="2FB552DD" w14:textId="77777777" w:rsidR="002735D1" w:rsidRPr="00C12303" w:rsidRDefault="002735D1" w:rsidP="00C12303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14:ligatures w14:val="none"/>
        </w:rPr>
      </w:pPr>
    </w:p>
    <w:p w14:paraId="1A260230" w14:textId="46DAC8C5" w:rsidR="00C12303" w:rsidRDefault="00C12303" w:rsidP="00C12303">
      <w:pPr>
        <w:spacing w:after="0" w:line="240" w:lineRule="auto"/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14:ligatures w14:val="none"/>
        </w:rPr>
      </w:pPr>
      <w:r w:rsidRPr="00C12303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14:ligatures w14:val="none"/>
        </w:rPr>
        <w:t>Lompoc Artificial Kidney Center</w:t>
      </w:r>
      <w:r w:rsidRPr="00C12303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14:ligatures w14:val="none"/>
        </w:rPr>
        <w:t> Our Lompoc Dialysis center is need of a full time, L.C.S.W. or an A.C.S.W. Please forward your resume to </w:t>
      </w:r>
      <w:hyperlink r:id="rId5" w:history="1">
        <w:r w:rsidR="002735D1" w:rsidRPr="00900FB2">
          <w:rPr>
            <w:rStyle w:val="Hyperlink"/>
            <w:rFonts w:ascii="Noto Sans" w:eastAsia="Times New Roman" w:hAnsi="Noto Sans" w:cs="Noto Sans"/>
            <w:b/>
            <w:bCs/>
            <w:kern w:val="0"/>
            <w:sz w:val="24"/>
            <w:szCs w:val="24"/>
            <w:shd w:val="clear" w:color="auto" w:fill="FFFFFF"/>
            <w14:ligatures w14:val="none"/>
          </w:rPr>
          <w:t>Kguardino@sbakc.com</w:t>
        </w:r>
      </w:hyperlink>
      <w:r w:rsidRPr="00C12303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14:ligatures w14:val="none"/>
        </w:rPr>
        <w:t>.</w:t>
      </w:r>
    </w:p>
    <w:p w14:paraId="663BA0B4" w14:textId="77777777" w:rsidR="002735D1" w:rsidRPr="00C12303" w:rsidRDefault="002735D1" w:rsidP="00C12303">
      <w:pPr>
        <w:spacing w:after="0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14:ligatures w14:val="none"/>
        </w:rPr>
      </w:pPr>
    </w:p>
    <w:p w14:paraId="3F2EA06A" w14:textId="77777777" w:rsidR="00C12303" w:rsidRPr="00C12303" w:rsidRDefault="00C12303" w:rsidP="00C12303">
      <w:pPr>
        <w:spacing w:after="0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14:ligatures w14:val="none"/>
        </w:rPr>
      </w:pPr>
      <w:r w:rsidRPr="00C12303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14:ligatures w14:val="none"/>
        </w:rPr>
        <w:t>The LCSW is an integral member of the </w:t>
      </w:r>
      <w:r w:rsidRPr="00C12303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14:ligatures w14:val="none"/>
        </w:rPr>
        <w:t>Dialysis center,</w:t>
      </w:r>
      <w:r w:rsidRPr="00C12303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14:ligatures w14:val="none"/>
        </w:rPr>
        <w:t> interacting with all members of the care team. We are a team of </w:t>
      </w:r>
      <w:r w:rsidRPr="00C12303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14:ligatures w14:val="none"/>
        </w:rPr>
        <w:t>highly skilled and professiona</w:t>
      </w:r>
      <w:r w:rsidRPr="00C12303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14:ligatures w14:val="none"/>
        </w:rPr>
        <w:t>l staff that are committed to providing </w:t>
      </w:r>
      <w:r w:rsidRPr="00C12303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14:ligatures w14:val="none"/>
        </w:rPr>
        <w:t>exceptional care </w:t>
      </w:r>
      <w:r w:rsidRPr="00C12303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14:ligatures w14:val="none"/>
        </w:rPr>
        <w:t>and support to our patients and their families.</w:t>
      </w:r>
    </w:p>
    <w:p w14:paraId="7ACCC617" w14:textId="3DA06F38" w:rsidR="00C12303" w:rsidRPr="00C12303" w:rsidRDefault="00C12303" w:rsidP="00C12303">
      <w:pPr>
        <w:spacing w:after="0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14:ligatures w14:val="none"/>
        </w:rPr>
      </w:pPr>
      <w:r w:rsidRPr="00C12303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14:ligatures w14:val="none"/>
        </w:rPr>
        <w:t>Responsibilities </w:t>
      </w:r>
      <w:r w:rsidRPr="00C12303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14:ligatures w14:val="none"/>
        </w:rPr>
        <w:t>The Social Worker is responsible for meeting the non-medical needs of the patients and the patients' families, thereby </w:t>
      </w:r>
      <w:r w:rsidRPr="00C12303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14:ligatures w14:val="none"/>
        </w:rPr>
        <w:t>assisting the patients</w:t>
      </w:r>
      <w:r w:rsidRPr="00C12303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14:ligatures w14:val="none"/>
        </w:rPr>
        <w:t xml:space="preserve"> to achieve a more adequate, </w:t>
      </w:r>
      <w:r w:rsidR="002735D1" w:rsidRPr="00C12303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14:ligatures w14:val="none"/>
        </w:rPr>
        <w:t>satisfactory,</w:t>
      </w:r>
      <w:r w:rsidRPr="00C12303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14:ligatures w14:val="none"/>
        </w:rPr>
        <w:t xml:space="preserve"> and productive lives. Each patient is interviewed by the Social Worker at the time of admission to </w:t>
      </w:r>
      <w:r w:rsidRPr="00C12303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14:ligatures w14:val="none"/>
        </w:rPr>
        <w:t>a</w:t>
      </w:r>
      <w:r w:rsidR="00BB1063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14:ligatures w14:val="none"/>
        </w:rPr>
        <w:t>ssess</w:t>
      </w:r>
      <w:r w:rsidRPr="00C12303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14:ligatures w14:val="none"/>
        </w:rPr>
        <w:t xml:space="preserve"> the patient's social needs</w:t>
      </w:r>
      <w:r w:rsidRPr="00C12303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14:ligatures w14:val="none"/>
        </w:rPr>
        <w:t> to assist in developing a </w:t>
      </w:r>
      <w:r w:rsidRPr="00C12303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14:ligatures w14:val="none"/>
        </w:rPr>
        <w:t>patient care plan</w:t>
      </w:r>
      <w:r w:rsidRPr="00C12303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14:ligatures w14:val="none"/>
        </w:rPr>
        <w:t>. Progress notes will be maintained on a regular basis. The Social Worker will participate in </w:t>
      </w:r>
      <w:r w:rsidRPr="00C12303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14:ligatures w14:val="none"/>
        </w:rPr>
        <w:t>Care Plan meetings</w:t>
      </w:r>
      <w:r w:rsidRPr="00C12303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14:ligatures w14:val="none"/>
        </w:rPr>
        <w:t> with attending Physicians and the appropriate medical team. The goal of the Social Worker is to </w:t>
      </w:r>
      <w:r w:rsidRPr="00C12303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14:ligatures w14:val="none"/>
        </w:rPr>
        <w:t>work collaborativel</w:t>
      </w:r>
      <w:r w:rsidRPr="00C12303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14:ligatures w14:val="none"/>
        </w:rPr>
        <w:t>y with the </w:t>
      </w:r>
      <w:r w:rsidRPr="00C12303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14:ligatures w14:val="none"/>
        </w:rPr>
        <w:t>patient and the family </w:t>
      </w:r>
      <w:r w:rsidRPr="00C12303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14:ligatures w14:val="none"/>
        </w:rPr>
        <w:t>to help them cope with the personal, emotional health and environmental needs. Assisting with </w:t>
      </w:r>
      <w:r w:rsidRPr="00C12303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14:ligatures w14:val="none"/>
        </w:rPr>
        <w:t>travel </w:t>
      </w:r>
      <w:r w:rsidRPr="00C12303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14:ligatures w14:val="none"/>
        </w:rPr>
        <w:t>and </w:t>
      </w:r>
      <w:r w:rsidRPr="00C12303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14:ligatures w14:val="none"/>
        </w:rPr>
        <w:t>transportation</w:t>
      </w:r>
      <w:r w:rsidRPr="00C12303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14:ligatures w14:val="none"/>
        </w:rPr>
        <w:t>, coordinating </w:t>
      </w:r>
      <w:r w:rsidRPr="00C12303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14:ligatures w14:val="none"/>
        </w:rPr>
        <w:t>hospital admissions</w:t>
      </w:r>
      <w:r w:rsidRPr="00C12303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14:ligatures w14:val="none"/>
        </w:rPr>
        <w:t> and discharge plans, and providing information regarding the appropriate </w:t>
      </w:r>
      <w:r w:rsidRPr="00C12303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14:ligatures w14:val="none"/>
        </w:rPr>
        <w:t>utilization of community resources</w:t>
      </w:r>
      <w:r w:rsidRPr="00C12303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14:ligatures w14:val="none"/>
        </w:rPr>
        <w:t> to meet the needs of the patients.</w:t>
      </w:r>
    </w:p>
    <w:p w14:paraId="1B888FA9" w14:textId="273CAB1E" w:rsidR="00C12303" w:rsidRPr="00C12303" w:rsidRDefault="00C12303" w:rsidP="00C12303">
      <w:pPr>
        <w:spacing w:after="0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14:ligatures w14:val="none"/>
        </w:rPr>
      </w:pPr>
      <w:r w:rsidRPr="00C12303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14:ligatures w14:val="none"/>
        </w:rPr>
        <w:t>Qualifications </w:t>
      </w:r>
      <w:r w:rsidRPr="00C12303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14:ligatures w14:val="none"/>
        </w:rPr>
        <w:t xml:space="preserve">Must have completed a course of study with specialization in clinical practice. Holds a </w:t>
      </w:r>
      <w:r w:rsidR="002735D1" w:rsidRPr="00C12303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14:ligatures w14:val="none"/>
        </w:rPr>
        <w:t>master’s</w:t>
      </w:r>
      <w:r w:rsidRPr="00C12303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14:ligatures w14:val="none"/>
        </w:rPr>
        <w:t xml:space="preserve"> degree from a graduate school of social work accredited by the Council on Social Work Education. </w:t>
      </w:r>
      <w:r w:rsidRPr="00C12303">
        <w:rPr>
          <w:rFonts w:ascii="Noto Sans" w:eastAsia="Times New Roman" w:hAnsi="Noto Sans" w:cs="Noto Sans"/>
          <w:b/>
          <w:bCs/>
          <w:color w:val="424242"/>
          <w:kern w:val="0"/>
          <w:sz w:val="24"/>
          <w:szCs w:val="24"/>
          <w:shd w:val="clear" w:color="auto" w:fill="FFFFFF"/>
          <w14:ligatures w14:val="none"/>
        </w:rPr>
        <w:t>We will consider an Associate Clinical Social Worker</w:t>
      </w:r>
      <w:r w:rsidRPr="00C12303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14:ligatures w14:val="none"/>
        </w:rPr>
        <w:t> that will be required to work under the direction of our L.C.S.W.</w:t>
      </w:r>
    </w:p>
    <w:p w14:paraId="3EA7C66F" w14:textId="4709F1F6" w:rsidR="00C12303" w:rsidRPr="00C12303" w:rsidRDefault="00C12303" w:rsidP="00C12303">
      <w:pPr>
        <w:spacing w:after="0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14:ligatures w14:val="none"/>
        </w:rPr>
        <w:t>$35-$50 DOE</w:t>
      </w:r>
    </w:p>
    <w:p w14:paraId="45745C74" w14:textId="14C1C92E" w:rsidR="00C12303" w:rsidRPr="00C12303" w:rsidRDefault="00C12303" w:rsidP="00C123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C12303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401(k)</w:t>
      </w:r>
      <w: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ab/>
        <w:t xml:space="preserve"> Profit Sharing</w:t>
      </w:r>
      <w: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ab/>
      </w:r>
      <w: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ab/>
      </w:r>
      <w: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ab/>
      </w:r>
      <w: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ab/>
      </w:r>
      <w: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ab/>
      </w:r>
      <w: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ab/>
      </w:r>
    </w:p>
    <w:p w14:paraId="1C0B9699" w14:textId="654947E7" w:rsidR="00C12303" w:rsidRDefault="00C12303" w:rsidP="00C123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Medical/Dental/Vision/Life insurance</w:t>
      </w:r>
    </w:p>
    <w:p w14:paraId="09AA15E9" w14:textId="59241DF2" w:rsidR="00C12303" w:rsidRDefault="00C12303" w:rsidP="00C123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Paid Time off</w:t>
      </w:r>
    </w:p>
    <w:p w14:paraId="143207CA" w14:textId="0BE483D3" w:rsidR="00C12303" w:rsidRDefault="00C12303" w:rsidP="00C123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Referral program</w:t>
      </w:r>
    </w:p>
    <w:p w14:paraId="560F0D72" w14:textId="65BD34BD" w:rsidR="00C12303" w:rsidRPr="00C12303" w:rsidRDefault="00C12303" w:rsidP="00C123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Paid Birthday</w:t>
      </w:r>
    </w:p>
    <w:p w14:paraId="039D37DD" w14:textId="2092EA5A" w:rsidR="00C12303" w:rsidRPr="00C12303" w:rsidRDefault="00C12303" w:rsidP="00C12303">
      <w:pPr>
        <w:spacing w:before="100" w:beforeAutospacing="1" w:after="100" w:afterAutospacing="1" w:line="240" w:lineRule="auto"/>
        <w:ind w:left="720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</w:p>
    <w:p w14:paraId="636413F0" w14:textId="75314455" w:rsidR="00C12303" w:rsidRPr="00C12303" w:rsidRDefault="00C12303" w:rsidP="00C1230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</w:p>
    <w:p w14:paraId="115DC85D" w14:textId="77777777" w:rsidR="009C1081" w:rsidRDefault="009C1081"/>
    <w:sectPr w:rsidR="009C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54E45"/>
    <w:multiLevelType w:val="multilevel"/>
    <w:tmpl w:val="F24CF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05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03"/>
    <w:rsid w:val="00114C99"/>
    <w:rsid w:val="002735D1"/>
    <w:rsid w:val="008D6A2F"/>
    <w:rsid w:val="009C1081"/>
    <w:rsid w:val="00BB1063"/>
    <w:rsid w:val="00C1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369C"/>
  <w15:chartTrackingRefBased/>
  <w15:docId w15:val="{17E1192C-6FA2-468D-A214-39CE6101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3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uardino@sbak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Guardino</dc:creator>
  <cp:keywords/>
  <dc:description/>
  <cp:lastModifiedBy>Karen Guardino</cp:lastModifiedBy>
  <cp:revision>3</cp:revision>
  <dcterms:created xsi:type="dcterms:W3CDTF">2023-10-10T18:28:00Z</dcterms:created>
  <dcterms:modified xsi:type="dcterms:W3CDTF">2023-11-20T21:54:00Z</dcterms:modified>
</cp:coreProperties>
</file>